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606" w14:textId="5490EFD3" w:rsidR="00980C2A" w:rsidRDefault="00980C2A" w:rsidP="00980C2A">
      <w:pPr>
        <w:jc w:val="right"/>
        <w:rPr>
          <w:rFonts w:asciiTheme="minorEastAsia" w:hAnsiTheme="minorEastAsia"/>
        </w:rPr>
      </w:pPr>
      <w:r w:rsidRPr="00346640">
        <w:rPr>
          <w:rFonts w:asciiTheme="minorEastAsia" w:hAnsiTheme="minorEastAsia" w:hint="eastAsia"/>
        </w:rPr>
        <w:t>令和</w:t>
      </w:r>
      <w:r w:rsidR="00442676">
        <w:rPr>
          <w:rFonts w:asciiTheme="minorEastAsia" w:hAnsiTheme="minorEastAsia" w:hint="eastAsia"/>
        </w:rPr>
        <w:t>5</w:t>
      </w:r>
      <w:r w:rsidRPr="00346640">
        <w:rPr>
          <w:rFonts w:asciiTheme="minorEastAsia" w:hAnsiTheme="minorEastAsia" w:hint="eastAsia"/>
        </w:rPr>
        <w:t>年</w:t>
      </w:r>
      <w:r w:rsidR="00580A8D">
        <w:rPr>
          <w:rFonts w:asciiTheme="minorEastAsia" w:hAnsiTheme="minorEastAsia" w:hint="eastAsia"/>
        </w:rPr>
        <w:t>1</w:t>
      </w:r>
      <w:r w:rsidRPr="00346640">
        <w:rPr>
          <w:rFonts w:asciiTheme="minorEastAsia" w:hAnsiTheme="minorEastAsia" w:hint="eastAsia"/>
        </w:rPr>
        <w:t>月</w:t>
      </w:r>
      <w:r w:rsidR="00346640" w:rsidRPr="00346640">
        <w:rPr>
          <w:rFonts w:asciiTheme="minorEastAsia" w:hAnsiTheme="minorEastAsia" w:hint="eastAsia"/>
        </w:rPr>
        <w:t>吉日</w:t>
      </w:r>
    </w:p>
    <w:p w14:paraId="3ABFE0D5" w14:textId="55AA378C" w:rsidR="00FD171F" w:rsidRDefault="00FD171F" w:rsidP="00980C2A">
      <w:pPr>
        <w:jc w:val="right"/>
        <w:rPr>
          <w:rFonts w:asciiTheme="minorEastAsia" w:hAnsiTheme="minorEastAsia"/>
        </w:rPr>
      </w:pPr>
    </w:p>
    <w:p w14:paraId="7B274D43" w14:textId="77777777" w:rsidR="001A4B45" w:rsidRPr="00346640" w:rsidRDefault="001A4B45" w:rsidP="00980C2A">
      <w:pPr>
        <w:jc w:val="right"/>
        <w:rPr>
          <w:rFonts w:asciiTheme="minorEastAsia" w:hAnsiTheme="minorEastAsia"/>
        </w:rPr>
      </w:pPr>
    </w:p>
    <w:p w14:paraId="30E9ED3E" w14:textId="2ED6A3FA" w:rsidR="00442676" w:rsidRDefault="00580A8D" w:rsidP="00980C2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2023</w:t>
      </w:r>
      <w:r>
        <w:rPr>
          <w:rFonts w:hint="eastAsia"/>
          <w:b/>
          <w:u w:val="single"/>
        </w:rPr>
        <w:t>年</w:t>
      </w:r>
      <w:r w:rsidR="00442676">
        <w:rPr>
          <w:rFonts w:hint="eastAsia"/>
          <w:b/>
          <w:u w:val="single"/>
        </w:rPr>
        <w:t>2</w:t>
      </w:r>
      <w:r w:rsidR="005520E1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　トルコ</w:t>
      </w:r>
      <w:r w:rsidR="00442676">
        <w:rPr>
          <w:rFonts w:hint="eastAsia"/>
          <w:b/>
          <w:u w:val="single"/>
        </w:rPr>
        <w:t xml:space="preserve">　</w:t>
      </w:r>
      <w:r w:rsidR="00ED4988">
        <w:rPr>
          <w:rFonts w:hint="eastAsia"/>
          <w:b/>
          <w:u w:val="single"/>
        </w:rPr>
        <w:t>糸</w:t>
      </w:r>
      <w:r w:rsidR="00442676">
        <w:rPr>
          <w:rFonts w:hint="eastAsia"/>
          <w:b/>
          <w:u w:val="single"/>
        </w:rPr>
        <w:t>セクタ－</w:t>
      </w:r>
      <w:r>
        <w:rPr>
          <w:rFonts w:hint="eastAsia"/>
          <w:b/>
          <w:u w:val="single"/>
        </w:rPr>
        <w:t xml:space="preserve">展示会　</w:t>
      </w:r>
    </w:p>
    <w:p w14:paraId="7147DC3B" w14:textId="02C0337C" w:rsidR="00980C2A" w:rsidRPr="00812412" w:rsidRDefault="001517BB" w:rsidP="00980C2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バイヤーズミッション</w:t>
      </w:r>
      <w:r w:rsidR="00442676">
        <w:rPr>
          <w:rFonts w:hint="eastAsia"/>
          <w:b/>
          <w:u w:val="single"/>
        </w:rPr>
        <w:t>の</w:t>
      </w:r>
      <w:r w:rsidR="00980C2A" w:rsidRPr="00812412">
        <w:rPr>
          <w:rFonts w:hint="eastAsia"/>
          <w:b/>
          <w:u w:val="single"/>
        </w:rPr>
        <w:t>ご案内</w:t>
      </w:r>
    </w:p>
    <w:p w14:paraId="5115AA23" w14:textId="53041C54" w:rsidR="00980C2A" w:rsidRPr="00442676" w:rsidRDefault="00980C2A"/>
    <w:p w14:paraId="0C82D402" w14:textId="6E8B7323" w:rsidR="001517BB" w:rsidRPr="00145DEF" w:rsidRDefault="001517BB" w:rsidP="00E01AAB">
      <w:pPr>
        <w:ind w:firstLineChars="50" w:firstLine="105"/>
        <w:rPr>
          <w:lang w:val="tr-TR"/>
        </w:rPr>
      </w:pPr>
      <w:r>
        <w:rPr>
          <w:rFonts w:hint="eastAsia"/>
        </w:rPr>
        <w:t>拝啓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 w:rsidRPr="00145DEF">
        <w:rPr>
          <w:rFonts w:hint="eastAsia"/>
        </w:rPr>
        <w:t>下ますますご清栄のこととお慶び申し上げます</w:t>
      </w:r>
      <w:r w:rsidR="00157935" w:rsidRPr="00145DEF">
        <w:rPr>
          <w:rFonts w:hint="eastAsia"/>
          <w:lang w:val="tr-TR"/>
        </w:rPr>
        <w:t>。</w:t>
      </w:r>
    </w:p>
    <w:p w14:paraId="01271E86" w14:textId="2CC7A3F9" w:rsidR="00D068F5" w:rsidRDefault="001517BB" w:rsidP="0095383B">
      <w:pPr>
        <w:ind w:firstLineChars="50" w:firstLine="105"/>
      </w:pPr>
      <w:r w:rsidRPr="00145DEF">
        <w:rPr>
          <w:rFonts w:hint="eastAsia"/>
        </w:rPr>
        <w:t>さて</w:t>
      </w:r>
      <w:r w:rsidRPr="000F7CB8">
        <w:rPr>
          <w:rFonts w:hint="eastAsia"/>
          <w:lang w:val="tr-TR"/>
        </w:rPr>
        <w:t>、</w:t>
      </w:r>
      <w:r w:rsidRPr="00145DEF">
        <w:rPr>
          <w:rFonts w:hint="eastAsia"/>
        </w:rPr>
        <w:t>この</w:t>
      </w:r>
      <w:r w:rsidRPr="000F7CB8">
        <w:rPr>
          <w:rFonts w:hint="eastAsia"/>
          <w:lang w:val="tr-TR"/>
        </w:rPr>
        <w:t>度</w:t>
      </w:r>
      <w:r w:rsidRPr="00145DEF">
        <w:rPr>
          <w:rFonts w:hint="eastAsia"/>
        </w:rPr>
        <w:t>トル</w:t>
      </w:r>
      <w:r w:rsidR="007B0CA6">
        <w:rPr>
          <w:rFonts w:hint="eastAsia"/>
        </w:rPr>
        <w:t>コ</w:t>
      </w:r>
      <w:r w:rsidR="00101867" w:rsidRPr="000F7CB8">
        <w:rPr>
          <w:rFonts w:hint="eastAsia"/>
          <w:lang w:val="tr-TR"/>
        </w:rPr>
        <w:t>、</w:t>
      </w:r>
      <w:r w:rsidR="00ED4988">
        <w:rPr>
          <w:rFonts w:hint="eastAsia"/>
        </w:rPr>
        <w:t>イスタンブル</w:t>
      </w:r>
      <w:r w:rsidR="00101867">
        <w:rPr>
          <w:rFonts w:hint="eastAsia"/>
        </w:rPr>
        <w:t>にて</w:t>
      </w:r>
      <w:r w:rsidR="00ED4988" w:rsidRPr="000F7CB8">
        <w:rPr>
          <w:rFonts w:hint="eastAsia"/>
          <w:lang w:val="tr-TR"/>
        </w:rPr>
        <w:t>糸</w:t>
      </w:r>
      <w:r w:rsidR="00101867" w:rsidRPr="000F7CB8">
        <w:rPr>
          <w:rFonts w:hint="eastAsia"/>
          <w:lang w:val="tr-TR"/>
        </w:rPr>
        <w:t>業界</w:t>
      </w:r>
      <w:r w:rsidR="00101867">
        <w:rPr>
          <w:rFonts w:hint="eastAsia"/>
        </w:rPr>
        <w:t>の</w:t>
      </w:r>
      <w:r w:rsidR="00101867" w:rsidRPr="000F7CB8">
        <w:rPr>
          <w:rFonts w:hint="eastAsia"/>
          <w:lang w:val="tr-TR"/>
        </w:rPr>
        <w:t>展示会「</w:t>
      </w:r>
      <w:r w:rsidR="000F7CB8" w:rsidRPr="000F7CB8">
        <w:rPr>
          <w:lang w:val="tr-TR"/>
        </w:rPr>
        <w:t>International İstanbul Yarn Fair</w:t>
      </w:r>
      <w:r w:rsidR="00101867" w:rsidRPr="000F7CB8">
        <w:rPr>
          <w:rFonts w:hint="eastAsia"/>
          <w:lang w:val="tr-TR"/>
        </w:rPr>
        <w:t>」</w:t>
      </w:r>
      <w:r w:rsidR="00101867">
        <w:rPr>
          <w:rFonts w:hint="eastAsia"/>
        </w:rPr>
        <w:t>が</w:t>
      </w:r>
      <w:r w:rsidR="009013BC" w:rsidRPr="000F7CB8">
        <w:rPr>
          <w:rFonts w:hint="eastAsia"/>
          <w:lang w:val="tr-TR"/>
        </w:rPr>
        <w:t>開催</w:t>
      </w:r>
      <w:r w:rsidR="00101867">
        <w:rPr>
          <w:rFonts w:hint="eastAsia"/>
        </w:rPr>
        <w:t>されます</w:t>
      </w:r>
      <w:r w:rsidR="00101867" w:rsidRPr="000F7CB8">
        <w:rPr>
          <w:rFonts w:hint="eastAsia"/>
          <w:lang w:val="tr-TR"/>
        </w:rPr>
        <w:t>。</w:t>
      </w:r>
      <w:r w:rsidR="003631C2">
        <w:rPr>
          <w:rFonts w:hint="eastAsia"/>
        </w:rPr>
        <w:t>同展</w:t>
      </w:r>
      <w:r w:rsidR="00D068F5">
        <w:rPr>
          <w:rFonts w:hint="eastAsia"/>
        </w:rPr>
        <w:t>に</w:t>
      </w:r>
      <w:r w:rsidR="003631C2">
        <w:rPr>
          <w:rFonts w:hint="eastAsia"/>
        </w:rPr>
        <w:t>は</w:t>
      </w:r>
      <w:r w:rsidR="00193494">
        <w:rPr>
          <w:rFonts w:hint="eastAsia"/>
        </w:rPr>
        <w:t>各</w:t>
      </w:r>
      <w:r w:rsidR="00ED4988">
        <w:rPr>
          <w:rFonts w:hint="eastAsia"/>
        </w:rPr>
        <w:t>種糸や繊維</w:t>
      </w:r>
      <w:r w:rsidR="00193494">
        <w:rPr>
          <w:rFonts w:hint="eastAsia"/>
        </w:rPr>
        <w:t>をはじめ様々な関連の商品を扱う企業が</w:t>
      </w:r>
      <w:r w:rsidR="00D068F5">
        <w:rPr>
          <w:rFonts w:hint="eastAsia"/>
        </w:rPr>
        <w:t>出展いたします。</w:t>
      </w:r>
    </w:p>
    <w:p w14:paraId="12A4C17D" w14:textId="77777777" w:rsidR="00AE1378" w:rsidRDefault="0000091E" w:rsidP="00AE1378">
      <w:pPr>
        <w:ind w:firstLineChars="50" w:firstLine="105"/>
      </w:pPr>
      <w:r>
        <w:rPr>
          <w:rFonts w:hint="eastAsia"/>
        </w:rPr>
        <w:t>また、これに伴い海外からの</w:t>
      </w:r>
      <w:r w:rsidR="006166AC">
        <w:rPr>
          <w:rFonts w:hint="eastAsia"/>
        </w:rPr>
        <w:t>バイヤー向け</w:t>
      </w:r>
      <w:r w:rsidR="000743C8">
        <w:rPr>
          <w:rFonts w:hint="eastAsia"/>
        </w:rPr>
        <w:t>プログラム“</w:t>
      </w:r>
      <w:r>
        <w:rPr>
          <w:rFonts w:hint="eastAsia"/>
        </w:rPr>
        <w:t>バイヤーズミッション</w:t>
      </w:r>
      <w:r w:rsidR="000743C8">
        <w:rPr>
          <w:rFonts w:hint="eastAsia"/>
        </w:rPr>
        <w:t>”</w:t>
      </w:r>
      <w:r w:rsidR="00FC05B8">
        <w:rPr>
          <w:rFonts w:hint="eastAsia"/>
        </w:rPr>
        <w:t>が実施され、</w:t>
      </w:r>
      <w:r w:rsidR="00CE00EE">
        <w:rPr>
          <w:rFonts w:hint="eastAsia"/>
        </w:rPr>
        <w:t>プログラム期間内の現地宿泊費や交通</w:t>
      </w:r>
      <w:r w:rsidR="00E76BFB">
        <w:rPr>
          <w:rFonts w:hint="eastAsia"/>
        </w:rPr>
        <w:t>手段</w:t>
      </w:r>
      <w:r w:rsidR="00CE00EE">
        <w:rPr>
          <w:rFonts w:hint="eastAsia"/>
        </w:rPr>
        <w:t>が主催者より</w:t>
      </w:r>
      <w:r w:rsidR="00E76BFB">
        <w:rPr>
          <w:rFonts w:hint="eastAsia"/>
        </w:rPr>
        <w:t>提供されます。</w:t>
      </w:r>
      <w:r w:rsidR="00F728F9">
        <w:rPr>
          <w:rFonts w:hint="eastAsia"/>
        </w:rPr>
        <w:t>原則</w:t>
      </w:r>
      <w:proofErr w:type="spellStart"/>
      <w:r w:rsidR="00F728F9">
        <w:rPr>
          <w:rFonts w:hint="eastAsia"/>
        </w:rPr>
        <w:t>BtoB</w:t>
      </w:r>
      <w:proofErr w:type="spellEnd"/>
      <w:r w:rsidR="00F728F9">
        <w:rPr>
          <w:rFonts w:hint="eastAsia"/>
        </w:rPr>
        <w:t>プログラム、</w:t>
      </w:r>
      <w:r w:rsidR="00D24AAB">
        <w:rPr>
          <w:rFonts w:hint="eastAsia"/>
        </w:rPr>
        <w:t>展示会訪問</w:t>
      </w:r>
      <w:r w:rsidR="008E10EC">
        <w:rPr>
          <w:rFonts w:hint="eastAsia"/>
        </w:rPr>
        <w:t>等</w:t>
      </w:r>
      <w:r w:rsidR="00D24AAB">
        <w:rPr>
          <w:rFonts w:hint="eastAsia"/>
        </w:rPr>
        <w:t>が予定されてお</w:t>
      </w:r>
      <w:r w:rsidR="00AE1378">
        <w:rPr>
          <w:rFonts w:hint="eastAsia"/>
        </w:rPr>
        <w:t>ります</w:t>
      </w:r>
      <w:r w:rsidR="001517BB" w:rsidRPr="00700FEE">
        <w:rPr>
          <w:rFonts w:hint="eastAsia"/>
        </w:rPr>
        <w:t>。</w:t>
      </w:r>
    </w:p>
    <w:p w14:paraId="42039558" w14:textId="62593074" w:rsidR="00980C2A" w:rsidRDefault="00D97471" w:rsidP="00AE1378">
      <w:pPr>
        <w:ind w:firstLineChars="50" w:firstLine="105"/>
      </w:pPr>
      <w:r>
        <w:rPr>
          <w:rFonts w:hint="eastAsia"/>
        </w:rPr>
        <w:t>下記にて詳細をご覧の上、</w:t>
      </w:r>
      <w:r w:rsidR="001517BB">
        <w:rPr>
          <w:rFonts w:hint="eastAsia"/>
        </w:rPr>
        <w:t>お申し込みをご希望の方は下記の宛先にご連絡ください。なお、ご不明な点などがございましたら、お気軽にお問合せください。</w:t>
      </w:r>
      <w:r w:rsidR="00664805">
        <w:t xml:space="preserve"> </w:t>
      </w:r>
    </w:p>
    <w:p w14:paraId="7F303CEF" w14:textId="20A5D66F" w:rsidR="004A238C" w:rsidRDefault="004A238C" w:rsidP="0095383B">
      <w:pPr>
        <w:ind w:firstLineChars="50" w:firstLine="105"/>
      </w:pPr>
      <w:r>
        <w:rPr>
          <w:rFonts w:hint="eastAsia"/>
        </w:rPr>
        <w:t>皆様のご参加を心よりお待ちしております。</w:t>
      </w:r>
    </w:p>
    <w:p w14:paraId="69BAAC68" w14:textId="3BF2983A" w:rsidR="00E630B6" w:rsidRDefault="00E630B6" w:rsidP="00E630B6">
      <w:pPr>
        <w:rPr>
          <w:b/>
          <w:bCs/>
        </w:rPr>
      </w:pPr>
    </w:p>
    <w:p w14:paraId="64C6B605" w14:textId="62AE4411" w:rsidR="00AE60B5" w:rsidRPr="00E630B6" w:rsidRDefault="00E82711" w:rsidP="00E630B6">
      <w:pPr>
        <w:rPr>
          <w:b/>
          <w:bCs/>
        </w:rPr>
      </w:pPr>
      <w:r>
        <w:rPr>
          <w:rFonts w:hint="eastAsia"/>
          <w:b/>
          <w:bCs/>
        </w:rPr>
        <w:t>【バイヤーズミッション</w:t>
      </w:r>
      <w:r w:rsidR="005E3132">
        <w:rPr>
          <w:rFonts w:hint="eastAsia"/>
          <w:b/>
          <w:bCs/>
        </w:rPr>
        <w:t xml:space="preserve">　詳細</w:t>
      </w:r>
      <w:r>
        <w:rPr>
          <w:rFonts w:hint="eastAsia"/>
          <w:b/>
          <w:bCs/>
        </w:rPr>
        <w:t>】</w:t>
      </w:r>
    </w:p>
    <w:p w14:paraId="7C629DF5" w14:textId="0645C5D6" w:rsidR="00434B46" w:rsidRPr="008425DF" w:rsidRDefault="00350600" w:rsidP="00434B46">
      <w:r w:rsidRPr="008425DF">
        <w:rPr>
          <w:rFonts w:hint="eastAsia"/>
          <w:lang w:val="tr-TR"/>
        </w:rPr>
        <w:t>プログラム</w:t>
      </w:r>
      <w:r w:rsidR="00B608F5" w:rsidRPr="008425DF">
        <w:rPr>
          <w:rFonts w:hint="eastAsia"/>
        </w:rPr>
        <w:t>日程</w:t>
      </w:r>
      <w:r w:rsidR="00583233" w:rsidRPr="008425DF">
        <w:rPr>
          <w:rFonts w:hint="eastAsia"/>
        </w:rPr>
        <w:t xml:space="preserve">　</w:t>
      </w:r>
      <w:r w:rsidR="005A031D" w:rsidRPr="008425DF">
        <w:rPr>
          <w:rFonts w:hint="eastAsia"/>
        </w:rPr>
        <w:t>：</w:t>
      </w:r>
      <w:r w:rsidR="005119A6" w:rsidRPr="008425DF">
        <w:rPr>
          <w:rFonts w:hint="eastAsia"/>
        </w:rPr>
        <w:t>202</w:t>
      </w:r>
      <w:r w:rsidR="00701CC8" w:rsidRPr="008425DF">
        <w:rPr>
          <w:rFonts w:hint="eastAsia"/>
        </w:rPr>
        <w:t>3</w:t>
      </w:r>
      <w:r w:rsidR="005119A6" w:rsidRPr="008425DF">
        <w:rPr>
          <w:rFonts w:hint="eastAsia"/>
        </w:rPr>
        <w:t>年</w:t>
      </w:r>
      <w:r w:rsidR="00E630B6">
        <w:rPr>
          <w:rFonts w:hint="eastAsia"/>
        </w:rPr>
        <w:t>2</w:t>
      </w:r>
      <w:r w:rsidR="005119A6" w:rsidRPr="008425DF">
        <w:rPr>
          <w:rFonts w:hint="eastAsia"/>
        </w:rPr>
        <w:t>月</w:t>
      </w:r>
      <w:r w:rsidR="00E630B6">
        <w:rPr>
          <w:rFonts w:hint="eastAsia"/>
        </w:rPr>
        <w:t>1</w:t>
      </w:r>
      <w:r w:rsidR="00ED4988">
        <w:rPr>
          <w:rFonts w:hint="eastAsia"/>
        </w:rPr>
        <w:t>5</w:t>
      </w:r>
      <w:r w:rsidR="005119A6" w:rsidRPr="008425DF">
        <w:rPr>
          <w:rFonts w:hint="eastAsia"/>
        </w:rPr>
        <w:t>日～</w:t>
      </w:r>
      <w:r w:rsidR="00E630B6">
        <w:rPr>
          <w:rFonts w:hint="eastAsia"/>
        </w:rPr>
        <w:t>1</w:t>
      </w:r>
      <w:r w:rsidR="00ED4988">
        <w:rPr>
          <w:rFonts w:hint="eastAsia"/>
        </w:rPr>
        <w:t>8</w:t>
      </w:r>
      <w:r w:rsidR="005119A6" w:rsidRPr="008425DF">
        <w:rPr>
          <w:rFonts w:hint="eastAsia"/>
        </w:rPr>
        <w:t>日</w:t>
      </w:r>
    </w:p>
    <w:p w14:paraId="6E52C081" w14:textId="19255077" w:rsidR="00434B46" w:rsidRPr="008425DF" w:rsidRDefault="00F11CC5" w:rsidP="00434B46">
      <w:pPr>
        <w:ind w:left="1680" w:firstLine="840"/>
      </w:pPr>
      <w:r>
        <w:rPr>
          <w:rFonts w:hint="eastAsia"/>
        </w:rPr>
        <w:t>2</w:t>
      </w:r>
      <w:r w:rsidR="00434B46" w:rsidRPr="008425DF">
        <w:rPr>
          <w:rFonts w:hint="eastAsia"/>
        </w:rPr>
        <w:t>月</w:t>
      </w:r>
      <w:r>
        <w:rPr>
          <w:rFonts w:hint="eastAsia"/>
        </w:rPr>
        <w:t>1</w:t>
      </w:r>
      <w:r w:rsidR="00ED4988">
        <w:rPr>
          <w:rFonts w:hint="eastAsia"/>
        </w:rPr>
        <w:t>5</w:t>
      </w:r>
      <w:r w:rsidR="00434B46" w:rsidRPr="008425DF">
        <w:rPr>
          <w:rFonts w:hint="eastAsia"/>
        </w:rPr>
        <w:t>日</w:t>
      </w:r>
      <w:r w:rsidR="00434B46" w:rsidRPr="008425DF">
        <w:rPr>
          <w:rFonts w:hint="eastAsia"/>
        </w:rPr>
        <w:t xml:space="preserve">    </w:t>
      </w:r>
      <w:r>
        <w:rPr>
          <w:rFonts w:hint="eastAsia"/>
        </w:rPr>
        <w:t>火</w:t>
      </w:r>
      <w:r w:rsidR="00434B46" w:rsidRPr="008425DF">
        <w:rPr>
          <w:rFonts w:hint="eastAsia"/>
        </w:rPr>
        <w:t>曜日</w:t>
      </w:r>
      <w:r w:rsidR="00434B46" w:rsidRPr="008425DF">
        <w:rPr>
          <w:rFonts w:hint="eastAsia"/>
        </w:rPr>
        <w:tab/>
      </w:r>
      <w:r w:rsidR="000F7CB8">
        <w:rPr>
          <w:rFonts w:hint="eastAsia"/>
        </w:rPr>
        <w:t>イスタンブル</w:t>
      </w:r>
      <w:r w:rsidR="00434B46" w:rsidRPr="008425DF">
        <w:rPr>
          <w:rFonts w:hint="eastAsia"/>
        </w:rPr>
        <w:t>着</w:t>
      </w:r>
    </w:p>
    <w:p w14:paraId="77B0027B" w14:textId="3514A182" w:rsidR="00434B46" w:rsidRPr="008425DF" w:rsidRDefault="00F11CC5" w:rsidP="00434B46">
      <w:pPr>
        <w:ind w:left="1680" w:firstLine="840"/>
      </w:pPr>
      <w:r>
        <w:rPr>
          <w:rFonts w:hint="eastAsia"/>
        </w:rPr>
        <w:t>2</w:t>
      </w:r>
      <w:r w:rsidR="00434B46" w:rsidRPr="008425DF">
        <w:rPr>
          <w:rFonts w:hint="eastAsia"/>
        </w:rPr>
        <w:t>月</w:t>
      </w:r>
      <w:r>
        <w:rPr>
          <w:rFonts w:hint="eastAsia"/>
        </w:rPr>
        <w:t>1</w:t>
      </w:r>
      <w:r w:rsidR="00ED4988">
        <w:rPr>
          <w:rFonts w:hint="eastAsia"/>
        </w:rPr>
        <w:t>6</w:t>
      </w:r>
      <w:r w:rsidR="00434B46" w:rsidRPr="008425DF">
        <w:rPr>
          <w:rFonts w:hint="eastAsia"/>
        </w:rPr>
        <w:t>日</w:t>
      </w:r>
      <w:r w:rsidR="00434B46" w:rsidRPr="008425DF">
        <w:rPr>
          <w:rFonts w:hint="eastAsia"/>
        </w:rPr>
        <w:t xml:space="preserve">    </w:t>
      </w:r>
      <w:r>
        <w:rPr>
          <w:rFonts w:hint="eastAsia"/>
        </w:rPr>
        <w:t>水</w:t>
      </w:r>
      <w:r w:rsidR="00434B46" w:rsidRPr="008425DF">
        <w:rPr>
          <w:rFonts w:hint="eastAsia"/>
        </w:rPr>
        <w:t>曜日</w:t>
      </w:r>
      <w:r w:rsidR="00434B46" w:rsidRPr="008425DF">
        <w:rPr>
          <w:rFonts w:hint="eastAsia"/>
        </w:rPr>
        <w:tab/>
      </w:r>
      <w:r w:rsidR="00434B46" w:rsidRPr="008425DF">
        <w:rPr>
          <w:rFonts w:hint="eastAsia"/>
        </w:rPr>
        <w:t>トルコ企業との</w:t>
      </w:r>
      <w:r w:rsidR="00ED4988">
        <w:rPr>
          <w:rFonts w:hint="eastAsia"/>
        </w:rPr>
        <w:t>商談会</w:t>
      </w:r>
      <w:r w:rsidR="006D4AB9" w:rsidRPr="008425DF">
        <w:rPr>
          <w:rFonts w:hint="eastAsia"/>
        </w:rPr>
        <w:t>（</w:t>
      </w:r>
      <w:proofErr w:type="spellStart"/>
      <w:r w:rsidR="006D4AB9" w:rsidRPr="008425DF">
        <w:rPr>
          <w:rFonts w:hint="eastAsia"/>
        </w:rPr>
        <w:t>BtoB</w:t>
      </w:r>
      <w:proofErr w:type="spellEnd"/>
      <w:r w:rsidR="006D4AB9" w:rsidRPr="008425DF">
        <w:rPr>
          <w:rFonts w:hint="eastAsia"/>
        </w:rPr>
        <w:t>）</w:t>
      </w:r>
    </w:p>
    <w:p w14:paraId="365C1EFF" w14:textId="4A04411B" w:rsidR="00434B46" w:rsidRPr="008425DF" w:rsidRDefault="00F11CC5" w:rsidP="00434B46">
      <w:pPr>
        <w:ind w:left="1680" w:firstLine="840"/>
      </w:pPr>
      <w:r>
        <w:rPr>
          <w:rFonts w:hint="eastAsia"/>
        </w:rPr>
        <w:t>2</w:t>
      </w:r>
      <w:r w:rsidR="00434B46" w:rsidRPr="008425DF">
        <w:rPr>
          <w:rFonts w:hint="eastAsia"/>
        </w:rPr>
        <w:t>月</w:t>
      </w:r>
      <w:r>
        <w:rPr>
          <w:rFonts w:hint="eastAsia"/>
        </w:rPr>
        <w:t>1</w:t>
      </w:r>
      <w:r w:rsidR="00ED4988">
        <w:rPr>
          <w:rFonts w:hint="eastAsia"/>
        </w:rPr>
        <w:t>7</w:t>
      </w:r>
      <w:r w:rsidR="00434B46" w:rsidRPr="008425DF">
        <w:rPr>
          <w:rFonts w:hint="eastAsia"/>
        </w:rPr>
        <w:t>日</w:t>
      </w:r>
      <w:r w:rsidR="00434B46" w:rsidRPr="008425DF">
        <w:rPr>
          <w:rFonts w:hint="eastAsia"/>
        </w:rPr>
        <w:t xml:space="preserve">    </w:t>
      </w:r>
      <w:r>
        <w:rPr>
          <w:rFonts w:hint="eastAsia"/>
        </w:rPr>
        <w:t>木</w:t>
      </w:r>
      <w:r w:rsidR="00434B46" w:rsidRPr="008425DF">
        <w:rPr>
          <w:rFonts w:hint="eastAsia"/>
        </w:rPr>
        <w:t>曜日</w:t>
      </w:r>
      <w:r w:rsidR="00434B46" w:rsidRPr="008425DF">
        <w:rPr>
          <w:rFonts w:hint="eastAsia"/>
        </w:rPr>
        <w:tab/>
      </w:r>
      <w:r w:rsidR="00434B46" w:rsidRPr="008425DF">
        <w:rPr>
          <w:rFonts w:hint="eastAsia"/>
        </w:rPr>
        <w:t>展示会訪問</w:t>
      </w:r>
    </w:p>
    <w:p w14:paraId="2CBF2F00" w14:textId="6ACAE095" w:rsidR="00434B46" w:rsidRDefault="00F11CC5" w:rsidP="00434B46">
      <w:pPr>
        <w:ind w:left="1680" w:firstLine="840"/>
      </w:pPr>
      <w:r>
        <w:rPr>
          <w:rFonts w:hint="eastAsia"/>
        </w:rPr>
        <w:t>2</w:t>
      </w:r>
      <w:r w:rsidR="00434B46" w:rsidRPr="00B87625">
        <w:rPr>
          <w:rFonts w:hint="eastAsia"/>
        </w:rPr>
        <w:t>月</w:t>
      </w:r>
      <w:r>
        <w:rPr>
          <w:rFonts w:hint="eastAsia"/>
        </w:rPr>
        <w:t>1</w:t>
      </w:r>
      <w:r w:rsidR="00ED4988">
        <w:rPr>
          <w:rFonts w:hint="eastAsia"/>
        </w:rPr>
        <w:t>8</w:t>
      </w:r>
      <w:r w:rsidR="00434B46" w:rsidRPr="00B87625">
        <w:rPr>
          <w:rFonts w:hint="eastAsia"/>
        </w:rPr>
        <w:t>日</w:t>
      </w:r>
      <w:r w:rsidR="00434B46" w:rsidRPr="00B87625">
        <w:rPr>
          <w:rFonts w:hint="eastAsia"/>
        </w:rPr>
        <w:t xml:space="preserve">    </w:t>
      </w:r>
      <w:r>
        <w:rPr>
          <w:rFonts w:hint="eastAsia"/>
        </w:rPr>
        <w:t>金</w:t>
      </w:r>
      <w:r w:rsidR="00434B46" w:rsidRPr="00B87625">
        <w:rPr>
          <w:rFonts w:hint="eastAsia"/>
        </w:rPr>
        <w:t>曜日</w:t>
      </w:r>
      <w:r w:rsidR="00434B46" w:rsidRPr="00B87625">
        <w:rPr>
          <w:rFonts w:hint="eastAsia"/>
        </w:rPr>
        <w:tab/>
      </w:r>
      <w:r w:rsidR="00434B46" w:rsidRPr="00B87625">
        <w:rPr>
          <w:rFonts w:hint="eastAsia"/>
        </w:rPr>
        <w:t>プログラム終了</w:t>
      </w:r>
    </w:p>
    <w:p w14:paraId="66399DCC" w14:textId="40F24095" w:rsidR="00CA57E2" w:rsidRPr="00247B5E" w:rsidRDefault="00CA57E2" w:rsidP="00CA57E2">
      <w:pPr>
        <w:rPr>
          <w:sz w:val="18"/>
          <w:szCs w:val="20"/>
        </w:rPr>
      </w:pPr>
      <w:r w:rsidRPr="00247B5E">
        <w:rPr>
          <w:rFonts w:hint="eastAsia"/>
          <w:sz w:val="18"/>
          <w:szCs w:val="20"/>
        </w:rPr>
        <w:t>※原則、プログラム期間中は主催者</w:t>
      </w:r>
      <w:r w:rsidR="0034589A" w:rsidRPr="00247B5E">
        <w:rPr>
          <w:rFonts w:hint="eastAsia"/>
          <w:sz w:val="18"/>
          <w:szCs w:val="20"/>
        </w:rPr>
        <w:t>のアテンドの元、予定するスケジュールに</w:t>
      </w:r>
      <w:r w:rsidR="00260694" w:rsidRPr="00247B5E">
        <w:rPr>
          <w:rFonts w:hint="eastAsia"/>
          <w:sz w:val="18"/>
          <w:szCs w:val="20"/>
        </w:rPr>
        <w:t>参加</w:t>
      </w:r>
      <w:r w:rsidR="0034589A" w:rsidRPr="00247B5E">
        <w:rPr>
          <w:rFonts w:hint="eastAsia"/>
          <w:sz w:val="18"/>
          <w:szCs w:val="20"/>
        </w:rPr>
        <w:t>いただく</w:t>
      </w:r>
      <w:r w:rsidR="003B4E15" w:rsidRPr="00247B5E">
        <w:rPr>
          <w:rFonts w:hint="eastAsia"/>
          <w:sz w:val="18"/>
          <w:szCs w:val="20"/>
        </w:rPr>
        <w:t>必要がございますこと、ご了承ください。</w:t>
      </w:r>
    </w:p>
    <w:p w14:paraId="2220FFC2" w14:textId="77777777" w:rsidR="000F7CB8" w:rsidRDefault="00CD3AE2" w:rsidP="00CD3AE2">
      <w:r w:rsidRPr="00B87625">
        <w:rPr>
          <w:rFonts w:hint="eastAsia"/>
        </w:rPr>
        <w:t>プログラム主催</w:t>
      </w:r>
      <w:r w:rsidR="009B230C">
        <w:tab/>
      </w:r>
      <w:r w:rsidRPr="00B87625">
        <w:rPr>
          <w:rFonts w:hint="eastAsia"/>
        </w:rPr>
        <w:t>：</w:t>
      </w:r>
      <w:r w:rsidR="000F7CB8" w:rsidRPr="000F7CB8">
        <w:t xml:space="preserve">Istanbul Textile and Apparel Exporter Associations </w:t>
      </w:r>
    </w:p>
    <w:p w14:paraId="5717FE09" w14:textId="4A510B08" w:rsidR="00CD3AE2" w:rsidRPr="00B87625" w:rsidRDefault="003F630E" w:rsidP="000F7CB8">
      <w:pPr>
        <w:ind w:leftChars="877" w:left="1842"/>
      </w:pPr>
      <w:r>
        <w:t>(</w:t>
      </w:r>
      <w:r w:rsidR="000F7CB8">
        <w:rPr>
          <w:rFonts w:hint="eastAsia"/>
          <w:lang w:val="tr-TR"/>
        </w:rPr>
        <w:t>イスタンブル繊維輸出機構</w:t>
      </w:r>
      <w:r>
        <w:t>)</w:t>
      </w:r>
    </w:p>
    <w:p w14:paraId="080B684C" w14:textId="254AC3AE" w:rsidR="00DC4102" w:rsidRPr="00DC4102" w:rsidRDefault="00396F5F" w:rsidP="00CD3AE2">
      <w:pPr>
        <w:rPr>
          <w:rFonts w:hint="eastAsia"/>
          <w:color w:val="000000"/>
          <w:szCs w:val="21"/>
          <w:shd w:val="clear" w:color="auto" w:fill="FFFFFF"/>
        </w:rPr>
      </w:pPr>
      <w:r w:rsidRPr="0081614C">
        <w:rPr>
          <w:rFonts w:hint="eastAsia"/>
          <w:lang w:val="tr-TR"/>
        </w:rPr>
        <w:t>主催者担当連絡先：</w:t>
      </w:r>
      <w:r w:rsidRPr="0081614C">
        <w:rPr>
          <w:color w:val="000000"/>
          <w:szCs w:val="21"/>
          <w:shd w:val="clear" w:color="auto" w:fill="FFFFFF"/>
          <w:lang w:val="tr-TR"/>
        </w:rPr>
        <w:t>+</w:t>
      </w:r>
      <w:r w:rsidR="00C848A9">
        <w:rPr>
          <w:rFonts w:hint="eastAsia"/>
          <w:color w:val="000000"/>
          <w:szCs w:val="21"/>
          <w:shd w:val="clear" w:color="auto" w:fill="FFFFFF"/>
          <w:lang w:val="tr-TR"/>
        </w:rPr>
        <w:t>9</w:t>
      </w:r>
      <w:r w:rsidR="00C848A9" w:rsidRPr="00C848A9">
        <w:rPr>
          <w:color w:val="000000"/>
          <w:szCs w:val="21"/>
          <w:shd w:val="clear" w:color="auto" w:fill="FFFFFF"/>
          <w:lang w:val="tr-TR"/>
        </w:rPr>
        <w:t>0</w:t>
      </w:r>
      <w:r w:rsidR="000F7CB8">
        <w:rPr>
          <w:rFonts w:ascii="Times New Roman" w:hAnsi="Times New Roman" w:cs="Times New Roman"/>
          <w:color w:val="000000"/>
          <w:sz w:val="24"/>
          <w:szCs w:val="24"/>
        </w:rPr>
        <w:t xml:space="preserve"> 212 454 02 00 </w:t>
      </w:r>
      <w:r w:rsidR="00C848A9" w:rsidRPr="00C848A9">
        <w:rPr>
          <w:color w:val="000000"/>
          <w:szCs w:val="21"/>
          <w:shd w:val="clear" w:color="auto" w:fill="FFFFFF"/>
          <w:lang w:val="tr-TR"/>
        </w:rPr>
        <w:t xml:space="preserve">  </w:t>
      </w:r>
      <w:hyperlink r:id="rId8" w:history="1">
        <w:r w:rsidR="00DC4102" w:rsidRPr="00AC5D85">
          <w:rPr>
            <w:rStyle w:val="a9"/>
          </w:rPr>
          <w:t>info@itkib.org.tr</w:t>
        </w:r>
      </w:hyperlink>
    </w:p>
    <w:p w14:paraId="5B5E6E4A" w14:textId="1AA4A8A0" w:rsidR="00793C8A" w:rsidRPr="000F7CB8" w:rsidRDefault="00CD3AE2" w:rsidP="00CD3AE2">
      <w:pPr>
        <w:rPr>
          <w:lang w:val="tr-TR"/>
        </w:rPr>
      </w:pPr>
      <w:r w:rsidRPr="00793C8A">
        <w:rPr>
          <w:rFonts w:hint="eastAsia"/>
          <w:lang w:val="tr-TR"/>
        </w:rPr>
        <w:t>展示会</w:t>
      </w:r>
      <w:r w:rsidRPr="00793C8A">
        <w:rPr>
          <w:lang w:val="tr-TR"/>
        </w:rPr>
        <w:t>W</w:t>
      </w:r>
      <w:r w:rsidRPr="00793C8A">
        <w:rPr>
          <w:rFonts w:hint="eastAsia"/>
          <w:lang w:val="tr-TR"/>
        </w:rPr>
        <w:t>eb</w:t>
      </w:r>
      <w:r w:rsidRPr="00793C8A">
        <w:rPr>
          <w:lang w:val="tr-TR"/>
        </w:rPr>
        <w:tab/>
      </w:r>
      <w:r w:rsidRPr="00793C8A">
        <w:rPr>
          <w:rFonts w:hint="eastAsia"/>
          <w:lang w:val="tr-TR"/>
        </w:rPr>
        <w:t>：</w:t>
      </w:r>
      <w:hyperlink r:id="rId9" w:history="1">
        <w:r w:rsidR="000F7CB8" w:rsidRPr="00972AF6">
          <w:rPr>
            <w:rStyle w:val="a9"/>
            <w:lang w:val="tr-TR"/>
          </w:rPr>
          <w:t>https://iplikfuari.com/en/</w:t>
        </w:r>
      </w:hyperlink>
      <w:r w:rsidR="000F7CB8">
        <w:rPr>
          <w:rFonts w:hint="eastAsia"/>
          <w:lang w:val="tr-TR"/>
        </w:rPr>
        <w:t xml:space="preserve">　</w:t>
      </w:r>
    </w:p>
    <w:p w14:paraId="49F5B702" w14:textId="2B2E727B" w:rsidR="009A3143" w:rsidRPr="00B87625" w:rsidRDefault="00F82B8C">
      <w:pPr>
        <w:rPr>
          <w:lang w:val="tr-TR"/>
        </w:rPr>
      </w:pPr>
      <w:r w:rsidRPr="00B87625">
        <w:rPr>
          <w:rFonts w:hint="eastAsia"/>
        </w:rPr>
        <w:t xml:space="preserve">言語　</w:t>
      </w:r>
      <w:r w:rsidR="00575FB2" w:rsidRPr="00B87625">
        <w:rPr>
          <w:rFonts w:hint="eastAsia"/>
        </w:rPr>
        <w:t xml:space="preserve">　　　</w:t>
      </w:r>
      <w:r w:rsidRPr="00B87625">
        <w:rPr>
          <w:rFonts w:hint="eastAsia"/>
        </w:rPr>
        <w:t xml:space="preserve">　</w:t>
      </w:r>
      <w:r w:rsidR="00583233" w:rsidRPr="00B87625">
        <w:rPr>
          <w:rFonts w:hint="eastAsia"/>
        </w:rPr>
        <w:t xml:space="preserve">　</w:t>
      </w:r>
      <w:r w:rsidRPr="00B87625">
        <w:rPr>
          <w:rFonts w:hint="eastAsia"/>
        </w:rPr>
        <w:t>：</w:t>
      </w:r>
      <w:r w:rsidRPr="00B87625">
        <w:rPr>
          <w:rFonts w:hint="eastAsia"/>
          <w:lang w:val="tr-TR"/>
        </w:rPr>
        <w:t>英語</w:t>
      </w:r>
      <w:r w:rsidR="00575FB2" w:rsidRPr="00B87625">
        <w:rPr>
          <w:rFonts w:hint="eastAsia"/>
          <w:lang w:val="tr-TR"/>
        </w:rPr>
        <w:t>、トルコ語</w:t>
      </w:r>
    </w:p>
    <w:p w14:paraId="4144DDC2" w14:textId="072BD53E" w:rsidR="00F25D4A" w:rsidRPr="0081614C" w:rsidRDefault="00CF3AF0" w:rsidP="00F25D4A">
      <w:pPr>
        <w:rPr>
          <w:rFonts w:asciiTheme="minorEastAsia" w:hAnsiTheme="minorEastAsia"/>
          <w:lang w:val="tr-TR"/>
        </w:rPr>
      </w:pPr>
      <w:r w:rsidRPr="0081614C">
        <w:rPr>
          <w:rFonts w:asciiTheme="minorEastAsia" w:hAnsiTheme="minorEastAsia" w:hint="eastAsia"/>
          <w:lang w:val="tr-TR"/>
        </w:rPr>
        <w:t>申込</w:t>
      </w:r>
      <w:r w:rsidR="00F25D4A" w:rsidRPr="0081614C">
        <w:rPr>
          <w:rFonts w:asciiTheme="minorEastAsia" w:hAnsiTheme="minorEastAsia" w:hint="eastAsia"/>
          <w:lang w:val="tr-TR"/>
        </w:rPr>
        <w:t>期限</w:t>
      </w:r>
      <w:r w:rsidR="00B532E7" w:rsidRPr="0081614C">
        <w:rPr>
          <w:rFonts w:asciiTheme="minorEastAsia" w:hAnsiTheme="minorEastAsia"/>
          <w:lang w:val="tr-TR"/>
        </w:rPr>
        <w:tab/>
      </w:r>
      <w:r w:rsidR="00F25D4A" w:rsidRPr="0081614C">
        <w:rPr>
          <w:rFonts w:asciiTheme="minorEastAsia" w:hAnsiTheme="minorEastAsia" w:hint="eastAsia"/>
          <w:lang w:val="tr-TR"/>
        </w:rPr>
        <w:t>：</w:t>
      </w:r>
      <w:r w:rsidR="00134A08" w:rsidRPr="0081614C">
        <w:rPr>
          <w:rFonts w:hint="eastAsia"/>
          <w:lang w:val="tr-TR"/>
        </w:rPr>
        <w:t>202</w:t>
      </w:r>
      <w:r w:rsidR="0049039A" w:rsidRPr="0081614C">
        <w:rPr>
          <w:rFonts w:hint="eastAsia"/>
          <w:lang w:val="tr-TR"/>
        </w:rPr>
        <w:t>3</w:t>
      </w:r>
      <w:r w:rsidR="00F25D4A" w:rsidRPr="0081614C">
        <w:rPr>
          <w:lang w:val="tr-TR"/>
        </w:rPr>
        <w:t>年</w:t>
      </w:r>
      <w:r w:rsidR="002942C7" w:rsidRPr="0081614C">
        <w:rPr>
          <w:lang w:val="tr-TR"/>
        </w:rPr>
        <w:t>1</w:t>
      </w:r>
      <w:r w:rsidR="00F25D4A" w:rsidRPr="0081614C">
        <w:rPr>
          <w:lang w:val="tr-TR"/>
        </w:rPr>
        <w:t>月</w:t>
      </w:r>
      <w:r w:rsidR="001C61A6">
        <w:rPr>
          <w:rFonts w:hint="eastAsia"/>
          <w:lang w:val="tr-TR"/>
        </w:rPr>
        <w:t>2</w:t>
      </w:r>
      <w:r w:rsidR="001C61A6">
        <w:rPr>
          <w:lang w:val="tr-TR"/>
        </w:rPr>
        <w:t>9</w:t>
      </w:r>
      <w:r w:rsidR="00F25D4A" w:rsidRPr="0081614C">
        <w:rPr>
          <w:lang w:val="tr-TR"/>
        </w:rPr>
        <w:t>日</w:t>
      </w:r>
    </w:p>
    <w:p w14:paraId="6C3D6C67" w14:textId="77777777" w:rsidR="00705061" w:rsidRPr="0081614C" w:rsidRDefault="00583233" w:rsidP="0077277D">
      <w:pPr>
        <w:ind w:left="2100" w:hangingChars="1000" w:hanging="2100"/>
        <w:rPr>
          <w:lang w:val="tr-TR"/>
        </w:rPr>
      </w:pPr>
      <w:r w:rsidRPr="0081614C">
        <w:rPr>
          <w:rFonts w:hint="eastAsia"/>
        </w:rPr>
        <w:t>お</w:t>
      </w:r>
      <w:r w:rsidRPr="0081614C">
        <w:rPr>
          <w:rFonts w:hint="eastAsia"/>
          <w:lang w:val="tr-TR"/>
        </w:rPr>
        <w:t>申込</w:t>
      </w:r>
      <w:r w:rsidRPr="0081614C">
        <w:rPr>
          <w:rFonts w:hint="eastAsia"/>
        </w:rPr>
        <w:t>み</w:t>
      </w:r>
      <w:r w:rsidRPr="0081614C">
        <w:rPr>
          <w:rFonts w:hint="eastAsia"/>
          <w:lang w:val="tr-TR"/>
        </w:rPr>
        <w:t xml:space="preserve">　　</w:t>
      </w:r>
      <w:r w:rsidR="00346640" w:rsidRPr="0081614C">
        <w:rPr>
          <w:rFonts w:hint="eastAsia"/>
          <w:lang w:val="tr-TR"/>
        </w:rPr>
        <w:t xml:space="preserve">　　</w:t>
      </w:r>
      <w:r w:rsidRPr="0081614C">
        <w:rPr>
          <w:rFonts w:hint="eastAsia"/>
          <w:lang w:val="tr-TR"/>
        </w:rPr>
        <w:t>：</w:t>
      </w:r>
      <w:r w:rsidR="00705061" w:rsidRPr="0081614C">
        <w:rPr>
          <w:rFonts w:hint="eastAsia"/>
          <w:lang w:val="tr-TR"/>
        </w:rPr>
        <w:t>ご希望の展示会の申込フォーマット（別添）</w:t>
      </w:r>
      <w:r w:rsidRPr="0081614C">
        <w:rPr>
          <w:rFonts w:hint="eastAsia"/>
        </w:rPr>
        <w:t>に</w:t>
      </w:r>
      <w:r w:rsidR="00705061" w:rsidRPr="0081614C">
        <w:rPr>
          <w:rFonts w:hint="eastAsia"/>
        </w:rPr>
        <w:t>情報を</w:t>
      </w:r>
      <w:r w:rsidRPr="0081614C">
        <w:rPr>
          <w:rFonts w:hint="eastAsia"/>
        </w:rPr>
        <w:t>ご</w:t>
      </w:r>
      <w:r w:rsidRPr="0081614C">
        <w:rPr>
          <w:rFonts w:hint="eastAsia"/>
          <w:lang w:val="tr-TR"/>
        </w:rPr>
        <w:t>記入</w:t>
      </w:r>
      <w:r w:rsidRPr="0081614C">
        <w:rPr>
          <w:rFonts w:hint="eastAsia"/>
        </w:rPr>
        <w:t>の</w:t>
      </w:r>
      <w:r w:rsidRPr="0081614C">
        <w:rPr>
          <w:rFonts w:hint="eastAsia"/>
          <w:lang w:val="tr-TR"/>
        </w:rPr>
        <w:t>上</w:t>
      </w:r>
    </w:p>
    <w:p w14:paraId="7CF56D1B" w14:textId="0B749B70" w:rsidR="00583233" w:rsidRPr="00583233" w:rsidRDefault="00583233" w:rsidP="00705061">
      <w:pPr>
        <w:ind w:left="1260" w:firstLine="420"/>
        <w:rPr>
          <w:lang w:val="tr-TR"/>
        </w:rPr>
      </w:pPr>
      <w:r w:rsidRPr="0081614C">
        <w:rPr>
          <w:rFonts w:hint="eastAsia"/>
        </w:rPr>
        <w:t>トルコ</w:t>
      </w:r>
      <w:r w:rsidRPr="0081614C">
        <w:rPr>
          <w:rFonts w:hint="eastAsia"/>
          <w:lang w:val="tr-TR"/>
        </w:rPr>
        <w:t xml:space="preserve">大使館商務部　</w:t>
      </w:r>
      <w:hyperlink r:id="rId10" w:history="1">
        <w:r w:rsidRPr="0081614C">
          <w:rPr>
            <w:rStyle w:val="a9"/>
            <w:rFonts w:hint="eastAsia"/>
            <w:lang w:val="tr-TR"/>
          </w:rPr>
          <w:t>tokyo@ticaret.gov.tr</w:t>
        </w:r>
      </w:hyperlink>
      <w:r w:rsidR="00C6057D" w:rsidRPr="0081614C">
        <w:rPr>
          <w:rFonts w:hint="eastAsia"/>
          <w:lang w:val="tr-TR"/>
        </w:rPr>
        <w:t>宛て</w:t>
      </w:r>
      <w:r w:rsidRPr="0081614C">
        <w:rPr>
          <w:rFonts w:hint="eastAsia"/>
          <w:lang w:val="tr-TR"/>
        </w:rPr>
        <w:t>にお送りください。</w:t>
      </w:r>
    </w:p>
    <w:p w14:paraId="03D28654" w14:textId="77777777" w:rsidR="00821129" w:rsidRPr="00583233" w:rsidRDefault="00821129" w:rsidP="00346640">
      <w:pPr>
        <w:ind w:firstLineChars="800" w:firstLine="1680"/>
        <w:rPr>
          <w:lang w:val="tr-TR"/>
        </w:rPr>
      </w:pPr>
    </w:p>
    <w:sectPr w:rsidR="00821129" w:rsidRPr="00583233" w:rsidSect="00932A99">
      <w:headerReference w:type="default" r:id="rId11"/>
      <w:footerReference w:type="default" r:id="rId12"/>
      <w:pgSz w:w="11906" w:h="16838"/>
      <w:pgMar w:top="2552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4ED0" w14:textId="77777777" w:rsidR="005B4EAE" w:rsidRDefault="005B4EAE" w:rsidP="00980C2A">
      <w:r>
        <w:separator/>
      </w:r>
    </w:p>
  </w:endnote>
  <w:endnote w:type="continuationSeparator" w:id="0">
    <w:p w14:paraId="438CD9DD" w14:textId="77777777" w:rsidR="005B4EAE" w:rsidRDefault="005B4EAE" w:rsidP="0098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06C4" w14:textId="77777777" w:rsidR="005B4EAE" w:rsidRPr="00B608F5" w:rsidRDefault="005B4EAE" w:rsidP="00583233">
    <w:pPr>
      <w:pStyle w:val="aa"/>
      <w:ind w:left="0"/>
      <w:jc w:val="center"/>
      <w:rPr>
        <w:rFonts w:ascii="ＭＳ Ｐ明朝" w:eastAsia="ＭＳ Ｐ明朝" w:hAnsi="ＭＳ Ｐ明朝"/>
        <w:sz w:val="20"/>
        <w:szCs w:val="22"/>
      </w:rPr>
    </w:pPr>
    <w:r w:rsidRPr="00B608F5">
      <w:rPr>
        <w:rFonts w:ascii="ＭＳ Ｐ明朝" w:eastAsia="ＭＳ Ｐ明朝" w:hAnsi="ＭＳ Ｐ明朝" w:hint="eastAsia"/>
        <w:sz w:val="20"/>
        <w:szCs w:val="22"/>
      </w:rPr>
      <w:t>トルコ共和国大使館　商務部</w:t>
    </w:r>
    <w:r>
      <w:rPr>
        <w:rFonts w:ascii="ＭＳ Ｐ明朝" w:eastAsia="ＭＳ Ｐ明朝" w:hAnsi="ＭＳ Ｐ明朝" w:hint="eastAsia"/>
        <w:sz w:val="20"/>
        <w:szCs w:val="22"/>
      </w:rPr>
      <w:t xml:space="preserve">　　</w:t>
    </w:r>
    <w:r w:rsidRPr="00B608F5">
      <w:rPr>
        <w:rFonts w:ascii="ＭＳ Ｐ明朝" w:eastAsia="ＭＳ Ｐ明朝" w:hAnsi="ＭＳ Ｐ明朝" w:hint="eastAsia"/>
        <w:sz w:val="20"/>
        <w:szCs w:val="22"/>
      </w:rPr>
      <w:t>107-0061　東京都港区北青山1-2-7　5Ｆ</w:t>
    </w:r>
  </w:p>
  <w:p w14:paraId="035EA75D" w14:textId="2667AD2A" w:rsidR="005B4EAE" w:rsidRPr="00322D0C" w:rsidRDefault="005B4EAE" w:rsidP="00322D0C">
    <w:pPr>
      <w:pStyle w:val="aa"/>
      <w:ind w:left="0"/>
      <w:jc w:val="center"/>
      <w:rPr>
        <w:rFonts w:ascii="Open Sans" w:hAnsi="Open Sans" w:hint="eastAsia"/>
        <w:color w:val="000000"/>
        <w:sz w:val="21"/>
      </w:rPr>
    </w:pPr>
    <w:r w:rsidRPr="00B608F5">
      <w:rPr>
        <w:rFonts w:ascii="ＭＳ Ｐ明朝" w:eastAsia="ＭＳ Ｐ明朝" w:hAnsi="ＭＳ Ｐ明朝" w:hint="eastAsia"/>
        <w:sz w:val="20"/>
        <w:szCs w:val="22"/>
      </w:rPr>
      <w:t>Tel:</w:t>
    </w:r>
    <w:r>
      <w:rPr>
        <w:rFonts w:ascii="ＭＳ Ｐ明朝" w:eastAsia="ＭＳ Ｐ明朝" w:hAnsi="ＭＳ Ｐ明朝" w:hint="eastAsia"/>
        <w:sz w:val="20"/>
        <w:szCs w:val="22"/>
      </w:rPr>
      <w:t xml:space="preserve">　</w:t>
    </w:r>
    <w:r w:rsidRPr="00B608F5">
      <w:rPr>
        <w:rFonts w:ascii="ＭＳ Ｐ明朝" w:eastAsia="ＭＳ Ｐ明朝" w:hAnsi="ＭＳ Ｐ明朝" w:hint="eastAsia"/>
        <w:sz w:val="20"/>
        <w:szCs w:val="22"/>
      </w:rPr>
      <w:t>03-3470-6723   Fax:</w:t>
    </w:r>
    <w:r>
      <w:rPr>
        <w:rFonts w:ascii="ＭＳ Ｐ明朝" w:eastAsia="ＭＳ Ｐ明朝" w:hAnsi="ＭＳ Ｐ明朝" w:hint="eastAsia"/>
        <w:sz w:val="20"/>
        <w:szCs w:val="22"/>
      </w:rPr>
      <w:t xml:space="preserve">　</w:t>
    </w:r>
    <w:r w:rsidRPr="00B608F5">
      <w:rPr>
        <w:rFonts w:ascii="ＭＳ Ｐ明朝" w:eastAsia="ＭＳ Ｐ明朝" w:hAnsi="ＭＳ Ｐ明朝" w:hint="eastAsia"/>
        <w:sz w:val="20"/>
        <w:szCs w:val="22"/>
      </w:rPr>
      <w:t>03-3470-6280</w:t>
    </w:r>
    <w:r>
      <w:rPr>
        <w:rFonts w:ascii="ＭＳ Ｐ明朝" w:eastAsia="ＭＳ Ｐ明朝" w:hAnsi="ＭＳ Ｐ明朝" w:hint="eastAsia"/>
        <w:sz w:val="20"/>
        <w:szCs w:val="22"/>
      </w:rPr>
      <w:t xml:space="preserve"> メール：　</w:t>
    </w:r>
    <w:hyperlink r:id="rId1" w:history="1">
      <w:r w:rsidRPr="00536C1A">
        <w:rPr>
          <w:rStyle w:val="a9"/>
          <w:rFonts w:ascii="ＭＳ Ｐ明朝" w:eastAsia="ＭＳ Ｐ明朝" w:hAnsi="ＭＳ Ｐ明朝" w:hint="eastAsia"/>
          <w:sz w:val="20"/>
          <w:szCs w:val="22"/>
        </w:rPr>
        <w:t>tokyo@ticaret.gov.tr</w:t>
      </w:r>
    </w:hyperlink>
    <w:r>
      <w:rPr>
        <w:rFonts w:ascii="ＭＳ Ｐ明朝" w:eastAsia="ＭＳ Ｐ明朝" w:hAnsi="ＭＳ Ｐ明朝" w:hint="eastAsia"/>
        <w:sz w:val="20"/>
        <w:szCs w:val="2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4DAB" w14:textId="77777777" w:rsidR="005B4EAE" w:rsidRDefault="005B4EAE" w:rsidP="00980C2A">
      <w:r>
        <w:separator/>
      </w:r>
    </w:p>
  </w:footnote>
  <w:footnote w:type="continuationSeparator" w:id="0">
    <w:p w14:paraId="196514D9" w14:textId="77777777" w:rsidR="005B4EAE" w:rsidRDefault="005B4EAE" w:rsidP="0098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DA69" w14:textId="77777777" w:rsidR="005B4EAE" w:rsidRDefault="005B4EAE" w:rsidP="00583233">
    <w:pPr>
      <w:pStyle w:val="a3"/>
      <w:jc w:val="center"/>
      <w:rPr>
        <w:b/>
        <w:sz w:val="20"/>
      </w:rPr>
    </w:pPr>
    <w:r>
      <w:rPr>
        <w:b/>
        <w:noProof/>
        <w:sz w:val="18"/>
      </w:rPr>
      <w:drawing>
        <wp:inline distT="0" distB="0" distL="0" distR="0" wp14:anchorId="05E148F8" wp14:editId="2EB909EB">
          <wp:extent cx="549910" cy="549275"/>
          <wp:effectExtent l="0" t="0" r="2540" b="317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aret Bakanlığı Logo Arma EN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5FC27" w14:textId="77777777" w:rsidR="005B4EAE" w:rsidRDefault="005B4EAE" w:rsidP="00583233">
    <w:pPr>
      <w:pStyle w:val="a3"/>
      <w:jc w:val="center"/>
      <w:rPr>
        <w:b/>
        <w:sz w:val="20"/>
      </w:rPr>
    </w:pPr>
  </w:p>
  <w:p w14:paraId="4A98A06B" w14:textId="47B6B7CD" w:rsidR="005B4EAE" w:rsidRPr="008F56F5" w:rsidRDefault="005B4EAE" w:rsidP="00583233">
    <w:pPr>
      <w:pStyle w:val="a3"/>
      <w:jc w:val="center"/>
      <w:rPr>
        <w:b/>
        <w:sz w:val="20"/>
      </w:rPr>
    </w:pPr>
    <w:r w:rsidRPr="008F56F5">
      <w:rPr>
        <w:rFonts w:hint="eastAsia"/>
        <w:b/>
        <w:sz w:val="20"/>
      </w:rPr>
      <w:t>トルコ共和国大使館</w:t>
    </w:r>
  </w:p>
  <w:p w14:paraId="5C4F0EFF" w14:textId="77777777" w:rsidR="005B4EAE" w:rsidRPr="008F56F5" w:rsidRDefault="005B4EAE" w:rsidP="00583233">
    <w:pPr>
      <w:pStyle w:val="a3"/>
      <w:jc w:val="center"/>
      <w:rPr>
        <w:b/>
        <w:sz w:val="20"/>
      </w:rPr>
    </w:pPr>
    <w:r w:rsidRPr="008F56F5">
      <w:rPr>
        <w:rFonts w:hint="eastAsia"/>
        <w:b/>
        <w:sz w:val="20"/>
      </w:rPr>
      <w:t>商務部</w:t>
    </w:r>
  </w:p>
  <w:p w14:paraId="67CF81B6" w14:textId="5FFF3C94" w:rsidR="005B4EAE" w:rsidRPr="00583233" w:rsidRDefault="005B4EAE" w:rsidP="005832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62086"/>
    <w:multiLevelType w:val="hybridMultilevel"/>
    <w:tmpl w:val="1E8898F8"/>
    <w:lvl w:ilvl="0" w:tplc="BE7625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794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2A"/>
    <w:rsid w:val="0000091E"/>
    <w:rsid w:val="00030E67"/>
    <w:rsid w:val="00040013"/>
    <w:rsid w:val="000743C8"/>
    <w:rsid w:val="00084E0F"/>
    <w:rsid w:val="000B2467"/>
    <w:rsid w:val="000B3E65"/>
    <w:rsid w:val="000E7032"/>
    <w:rsid w:val="000F4AE8"/>
    <w:rsid w:val="000F7CB8"/>
    <w:rsid w:val="00101867"/>
    <w:rsid w:val="00104AC2"/>
    <w:rsid w:val="00105773"/>
    <w:rsid w:val="001135FD"/>
    <w:rsid w:val="001224FA"/>
    <w:rsid w:val="00134A08"/>
    <w:rsid w:val="00145DEF"/>
    <w:rsid w:val="00147A64"/>
    <w:rsid w:val="001517BB"/>
    <w:rsid w:val="00152B28"/>
    <w:rsid w:val="00157935"/>
    <w:rsid w:val="00164634"/>
    <w:rsid w:val="001661A7"/>
    <w:rsid w:val="00170660"/>
    <w:rsid w:val="00180FC7"/>
    <w:rsid w:val="00191494"/>
    <w:rsid w:val="00191F9F"/>
    <w:rsid w:val="00192F54"/>
    <w:rsid w:val="00193494"/>
    <w:rsid w:val="001A4B45"/>
    <w:rsid w:val="001C61A6"/>
    <w:rsid w:val="001E7DA8"/>
    <w:rsid w:val="001F125B"/>
    <w:rsid w:val="001F7CB9"/>
    <w:rsid w:val="00214504"/>
    <w:rsid w:val="00217D3F"/>
    <w:rsid w:val="002215A3"/>
    <w:rsid w:val="00227525"/>
    <w:rsid w:val="00247B5E"/>
    <w:rsid w:val="002524A5"/>
    <w:rsid w:val="002525F8"/>
    <w:rsid w:val="00260694"/>
    <w:rsid w:val="00271F6A"/>
    <w:rsid w:val="00294214"/>
    <w:rsid w:val="002942C7"/>
    <w:rsid w:val="00295E94"/>
    <w:rsid w:val="002A5106"/>
    <w:rsid w:val="002F0D28"/>
    <w:rsid w:val="002F350D"/>
    <w:rsid w:val="003132C9"/>
    <w:rsid w:val="00322D0C"/>
    <w:rsid w:val="00327BDF"/>
    <w:rsid w:val="00343687"/>
    <w:rsid w:val="00345645"/>
    <w:rsid w:val="0034589A"/>
    <w:rsid w:val="00346640"/>
    <w:rsid w:val="00346698"/>
    <w:rsid w:val="00347B91"/>
    <w:rsid w:val="00350600"/>
    <w:rsid w:val="00354AC3"/>
    <w:rsid w:val="00361CF9"/>
    <w:rsid w:val="003631C2"/>
    <w:rsid w:val="00375E96"/>
    <w:rsid w:val="00396F5F"/>
    <w:rsid w:val="003B4E15"/>
    <w:rsid w:val="003B6BB3"/>
    <w:rsid w:val="003C02E0"/>
    <w:rsid w:val="003E02FA"/>
    <w:rsid w:val="003F12E9"/>
    <w:rsid w:val="003F630E"/>
    <w:rsid w:val="004034E9"/>
    <w:rsid w:val="00412B54"/>
    <w:rsid w:val="0041349B"/>
    <w:rsid w:val="004311CF"/>
    <w:rsid w:val="00434B46"/>
    <w:rsid w:val="00442676"/>
    <w:rsid w:val="004650AC"/>
    <w:rsid w:val="004725AF"/>
    <w:rsid w:val="0049039A"/>
    <w:rsid w:val="004A054E"/>
    <w:rsid w:val="004A238C"/>
    <w:rsid w:val="004A6490"/>
    <w:rsid w:val="004D10C8"/>
    <w:rsid w:val="004D64CC"/>
    <w:rsid w:val="005119A6"/>
    <w:rsid w:val="005520E1"/>
    <w:rsid w:val="00553A5F"/>
    <w:rsid w:val="00554094"/>
    <w:rsid w:val="0057108C"/>
    <w:rsid w:val="00573695"/>
    <w:rsid w:val="00575FB2"/>
    <w:rsid w:val="00576B22"/>
    <w:rsid w:val="00580A8D"/>
    <w:rsid w:val="00581447"/>
    <w:rsid w:val="00583233"/>
    <w:rsid w:val="005971EE"/>
    <w:rsid w:val="005A031D"/>
    <w:rsid w:val="005A22A1"/>
    <w:rsid w:val="005B4EAE"/>
    <w:rsid w:val="005D59FC"/>
    <w:rsid w:val="005E3132"/>
    <w:rsid w:val="006025A7"/>
    <w:rsid w:val="00612A24"/>
    <w:rsid w:val="006166AC"/>
    <w:rsid w:val="00620B2F"/>
    <w:rsid w:val="00625AA6"/>
    <w:rsid w:val="0063699A"/>
    <w:rsid w:val="00664805"/>
    <w:rsid w:val="00667561"/>
    <w:rsid w:val="00670B6B"/>
    <w:rsid w:val="00676DE3"/>
    <w:rsid w:val="006B3D5E"/>
    <w:rsid w:val="006C3457"/>
    <w:rsid w:val="006C3D88"/>
    <w:rsid w:val="006D4AB9"/>
    <w:rsid w:val="006D629A"/>
    <w:rsid w:val="006D6789"/>
    <w:rsid w:val="00700FEE"/>
    <w:rsid w:val="00701CC8"/>
    <w:rsid w:val="00705061"/>
    <w:rsid w:val="00722BF1"/>
    <w:rsid w:val="007373CC"/>
    <w:rsid w:val="00770309"/>
    <w:rsid w:val="0077277D"/>
    <w:rsid w:val="00776262"/>
    <w:rsid w:val="00780297"/>
    <w:rsid w:val="00793C8A"/>
    <w:rsid w:val="007A136D"/>
    <w:rsid w:val="007A3B7F"/>
    <w:rsid w:val="007B0CA6"/>
    <w:rsid w:val="007D4E9E"/>
    <w:rsid w:val="007D7944"/>
    <w:rsid w:val="007E47EF"/>
    <w:rsid w:val="007E5CE1"/>
    <w:rsid w:val="007F2757"/>
    <w:rsid w:val="007F2E9C"/>
    <w:rsid w:val="00804AE0"/>
    <w:rsid w:val="008107C7"/>
    <w:rsid w:val="00812412"/>
    <w:rsid w:val="0081614C"/>
    <w:rsid w:val="00821129"/>
    <w:rsid w:val="00840C41"/>
    <w:rsid w:val="008425DF"/>
    <w:rsid w:val="008457AD"/>
    <w:rsid w:val="008709F7"/>
    <w:rsid w:val="00875A53"/>
    <w:rsid w:val="00891F50"/>
    <w:rsid w:val="008A15C4"/>
    <w:rsid w:val="008A5908"/>
    <w:rsid w:val="008E10EC"/>
    <w:rsid w:val="008E4963"/>
    <w:rsid w:val="008F56F5"/>
    <w:rsid w:val="008F7FFD"/>
    <w:rsid w:val="009013BC"/>
    <w:rsid w:val="00902D8F"/>
    <w:rsid w:val="00913E68"/>
    <w:rsid w:val="00932A99"/>
    <w:rsid w:val="00935B6E"/>
    <w:rsid w:val="00942312"/>
    <w:rsid w:val="00951BEB"/>
    <w:rsid w:val="0095383B"/>
    <w:rsid w:val="00971296"/>
    <w:rsid w:val="00980C2A"/>
    <w:rsid w:val="009874C5"/>
    <w:rsid w:val="009A1F7A"/>
    <w:rsid w:val="009A20D0"/>
    <w:rsid w:val="009A3143"/>
    <w:rsid w:val="009B230C"/>
    <w:rsid w:val="009B5CF9"/>
    <w:rsid w:val="009B7730"/>
    <w:rsid w:val="009C2DE3"/>
    <w:rsid w:val="009F3DCB"/>
    <w:rsid w:val="00A1041F"/>
    <w:rsid w:val="00A1627A"/>
    <w:rsid w:val="00A40DAE"/>
    <w:rsid w:val="00A604C6"/>
    <w:rsid w:val="00A75321"/>
    <w:rsid w:val="00A93C27"/>
    <w:rsid w:val="00AB6E55"/>
    <w:rsid w:val="00AC0E8B"/>
    <w:rsid w:val="00AD44C6"/>
    <w:rsid w:val="00AE1378"/>
    <w:rsid w:val="00AE60B5"/>
    <w:rsid w:val="00B142E5"/>
    <w:rsid w:val="00B26BF8"/>
    <w:rsid w:val="00B36C60"/>
    <w:rsid w:val="00B371AA"/>
    <w:rsid w:val="00B44923"/>
    <w:rsid w:val="00B532E7"/>
    <w:rsid w:val="00B5721D"/>
    <w:rsid w:val="00B608F5"/>
    <w:rsid w:val="00B83376"/>
    <w:rsid w:val="00B87587"/>
    <w:rsid w:val="00B87625"/>
    <w:rsid w:val="00BD02BB"/>
    <w:rsid w:val="00BE038F"/>
    <w:rsid w:val="00BF059B"/>
    <w:rsid w:val="00BF704F"/>
    <w:rsid w:val="00C009FB"/>
    <w:rsid w:val="00C070B9"/>
    <w:rsid w:val="00C23EB8"/>
    <w:rsid w:val="00C431E6"/>
    <w:rsid w:val="00C46C25"/>
    <w:rsid w:val="00C6057D"/>
    <w:rsid w:val="00C848A9"/>
    <w:rsid w:val="00CA57E2"/>
    <w:rsid w:val="00CD3AE2"/>
    <w:rsid w:val="00CE00EE"/>
    <w:rsid w:val="00CE418C"/>
    <w:rsid w:val="00CE6C72"/>
    <w:rsid w:val="00CF32F3"/>
    <w:rsid w:val="00CF3820"/>
    <w:rsid w:val="00CF3AF0"/>
    <w:rsid w:val="00D04D69"/>
    <w:rsid w:val="00D068F5"/>
    <w:rsid w:val="00D17E96"/>
    <w:rsid w:val="00D24AAB"/>
    <w:rsid w:val="00D320A3"/>
    <w:rsid w:val="00D376C8"/>
    <w:rsid w:val="00D47A63"/>
    <w:rsid w:val="00D73EE0"/>
    <w:rsid w:val="00D94C97"/>
    <w:rsid w:val="00D97471"/>
    <w:rsid w:val="00D97713"/>
    <w:rsid w:val="00DA36AD"/>
    <w:rsid w:val="00DA7220"/>
    <w:rsid w:val="00DB1A32"/>
    <w:rsid w:val="00DB4011"/>
    <w:rsid w:val="00DC319B"/>
    <w:rsid w:val="00DC4102"/>
    <w:rsid w:val="00DE04E6"/>
    <w:rsid w:val="00E00DE8"/>
    <w:rsid w:val="00E01AAB"/>
    <w:rsid w:val="00E133AF"/>
    <w:rsid w:val="00E15491"/>
    <w:rsid w:val="00E20813"/>
    <w:rsid w:val="00E24B09"/>
    <w:rsid w:val="00E35252"/>
    <w:rsid w:val="00E465C0"/>
    <w:rsid w:val="00E630B6"/>
    <w:rsid w:val="00E645B2"/>
    <w:rsid w:val="00E744D3"/>
    <w:rsid w:val="00E76BFB"/>
    <w:rsid w:val="00E820DA"/>
    <w:rsid w:val="00E82711"/>
    <w:rsid w:val="00E85EA8"/>
    <w:rsid w:val="00E93F4C"/>
    <w:rsid w:val="00E9660C"/>
    <w:rsid w:val="00EB40D5"/>
    <w:rsid w:val="00ED4988"/>
    <w:rsid w:val="00ED7567"/>
    <w:rsid w:val="00EF634C"/>
    <w:rsid w:val="00F1109F"/>
    <w:rsid w:val="00F11239"/>
    <w:rsid w:val="00F11CC5"/>
    <w:rsid w:val="00F2209A"/>
    <w:rsid w:val="00F25D4A"/>
    <w:rsid w:val="00F40105"/>
    <w:rsid w:val="00F42989"/>
    <w:rsid w:val="00F51570"/>
    <w:rsid w:val="00F728F9"/>
    <w:rsid w:val="00F73DEE"/>
    <w:rsid w:val="00F813CC"/>
    <w:rsid w:val="00F82B8C"/>
    <w:rsid w:val="00F86063"/>
    <w:rsid w:val="00FA19A1"/>
    <w:rsid w:val="00FB351C"/>
    <w:rsid w:val="00FC05B8"/>
    <w:rsid w:val="00FD171F"/>
    <w:rsid w:val="00FD6CB1"/>
    <w:rsid w:val="00FE178A"/>
    <w:rsid w:val="00FE33E0"/>
    <w:rsid w:val="00FF0033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99CC95"/>
  <w15:docId w15:val="{5BC60DE4-C6FF-46BC-A078-07AAA55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C2A"/>
  </w:style>
  <w:style w:type="paragraph" w:styleId="a5">
    <w:name w:val="footer"/>
    <w:basedOn w:val="a"/>
    <w:link w:val="a6"/>
    <w:uiPriority w:val="99"/>
    <w:unhideWhenUsed/>
    <w:rsid w:val="00980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C2A"/>
  </w:style>
  <w:style w:type="paragraph" w:styleId="a7">
    <w:name w:val="Balloon Text"/>
    <w:basedOn w:val="a"/>
    <w:link w:val="a8"/>
    <w:uiPriority w:val="99"/>
    <w:semiHidden/>
    <w:unhideWhenUsed/>
    <w:rsid w:val="0098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0C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A3143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B608F5"/>
    <w:pPr>
      <w:widowControl/>
      <w:ind w:left="4320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608F5"/>
    <w:rPr>
      <w:rFonts w:ascii="Times New Roman" w:eastAsia="ＭＳ Ｐゴシック" w:hAnsi="Times New Roman" w:cs="Times New Roman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F125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83233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D171F"/>
  </w:style>
  <w:style w:type="character" w:customStyle="1" w:styleId="ae">
    <w:name w:val="日付 (文字)"/>
    <w:basedOn w:val="a0"/>
    <w:link w:val="ad"/>
    <w:uiPriority w:val="99"/>
    <w:semiHidden/>
    <w:rsid w:val="00FD171F"/>
  </w:style>
  <w:style w:type="paragraph" w:styleId="af">
    <w:name w:val="List Paragraph"/>
    <w:basedOn w:val="a"/>
    <w:uiPriority w:val="34"/>
    <w:qFormat/>
    <w:rsid w:val="00C23EB8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F5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kib.org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kyo@ticaret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likfuari.com/e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kyo@ticaret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0F51-3C0F-48BC-80F9-2C326FC8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Ticaret</cp:lastModifiedBy>
  <cp:revision>11</cp:revision>
  <cp:lastPrinted>2022-10-12T00:52:00Z</cp:lastPrinted>
  <dcterms:created xsi:type="dcterms:W3CDTF">2023-01-13T02:31:00Z</dcterms:created>
  <dcterms:modified xsi:type="dcterms:W3CDTF">2023-01-13T03:06:00Z</dcterms:modified>
</cp:coreProperties>
</file>